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1" w:rsidRDefault="00432B61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St Andrew’s Psalter Lane Church</w:t>
      </w:r>
    </w:p>
    <w:p w:rsidR="00331CB8" w:rsidRPr="00432B61" w:rsidRDefault="00331CB8">
      <w:pPr>
        <w:pStyle w:val="Title"/>
        <w:rPr>
          <w:sz w:val="16"/>
          <w:szCs w:val="16"/>
        </w:rPr>
      </w:pPr>
      <w:r>
        <w:rPr>
          <w:sz w:val="28"/>
        </w:rPr>
        <w:t xml:space="preserve"> </w:t>
      </w:r>
    </w:p>
    <w:p w:rsidR="00331CB8" w:rsidRDefault="00331CB8">
      <w:pPr>
        <w:pStyle w:val="Title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Safe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Church</w:t>
          </w:r>
        </w:smartTag>
      </w:smartTag>
      <w:r>
        <w:rPr>
          <w:sz w:val="28"/>
        </w:rPr>
        <w:t xml:space="preserve"> Policy</w:t>
      </w:r>
    </w:p>
    <w:p w:rsidR="00432B61" w:rsidRPr="00432B61" w:rsidRDefault="00432B61">
      <w:pPr>
        <w:pStyle w:val="Title"/>
        <w:rPr>
          <w:sz w:val="16"/>
          <w:szCs w:val="16"/>
        </w:rPr>
      </w:pPr>
    </w:p>
    <w:p w:rsidR="00331CB8" w:rsidRDefault="00331CB8">
      <w:pPr>
        <w:pStyle w:val="Title"/>
      </w:pPr>
      <w:r>
        <w:rPr>
          <w:sz w:val="28"/>
        </w:rPr>
        <w:t>Policy Statement on Safeguarding Adults in the Church</w:t>
      </w:r>
    </w:p>
    <w:p w:rsidR="00331CB8" w:rsidRDefault="00331CB8">
      <w:pPr>
        <w:rPr>
          <w:rFonts w:ascii="Arial" w:hAnsi="Arial" w:cs="Arial"/>
          <w:b/>
        </w:rPr>
      </w:pP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We recognize that everyone has different levels of vulnerability and that each of us may be regarded as vulnerable at some time in our lives.</w:t>
      </w:r>
    </w:p>
    <w:p w:rsidR="00331CB8" w:rsidRDefault="00331CB8">
      <w:pPr>
        <w:rPr>
          <w:rFonts w:ascii="Arial" w:hAnsi="Arial" w:cs="Arial"/>
          <w:sz w:val="22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members of this </w:t>
      </w:r>
      <w:r w:rsidR="00F50B13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we commit ourselves to respectful pastoral care for all adults to whom we minister.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commit ourselves to the safeguarding of people who may be vulnerable, ensuring their well-being in the life of this church. 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commit ourselves to promoting safe practice by those in positions of trust.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50B13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commits itself to promoting the inclusion and empowerment of people who may be vulnerable. 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the responsibility of each of us to prevent the physical, emotional, sexual, financial and spiritual abuse of vulnerable people, and to report any such abuse that we discover or suspect.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undertake to exercise proper care in the appointment and selection of those who will work with people who may be vulnerable. 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50B13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is committed to supporting, resourcing, training and regularly reviewing those who undertake work amongst people who may be vulnerable. 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50B13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adopts the guidelines of the Church of England and the Diocese.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person who works with vulnerable people will agree to abide by these   recommendations and the guidelines established by this church. </w:t>
      </w:r>
    </w:p>
    <w:p w:rsidR="00331CB8" w:rsidRDefault="00331CB8">
      <w:pPr>
        <w:rPr>
          <w:rFonts w:ascii="Arial" w:hAnsi="Arial" w:cs="Arial"/>
        </w:rPr>
      </w:pPr>
    </w:p>
    <w:p w:rsidR="00331CB8" w:rsidRDefault="00331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church appoints </w:t>
      </w:r>
      <w:r w:rsidR="00F50B13">
        <w:rPr>
          <w:rFonts w:ascii="Arial" w:hAnsi="Arial" w:cs="Arial"/>
        </w:rPr>
        <w:t xml:space="preserve"> Judith Roberts  </w:t>
      </w:r>
      <w:r>
        <w:rPr>
          <w:rFonts w:ascii="Arial" w:hAnsi="Arial" w:cs="Arial"/>
        </w:rPr>
        <w:t xml:space="preserve">to represent the concerns and views of vulnerable people at our meetings and to outside bodies. </w:t>
      </w:r>
    </w:p>
    <w:p w:rsidR="00331CB8" w:rsidRDefault="00331CB8">
      <w:pPr>
        <w:rPr>
          <w:rFonts w:ascii="Arial" w:hAnsi="Arial" w:cs="Arial"/>
        </w:rPr>
      </w:pPr>
    </w:p>
    <w:sectPr w:rsidR="00331CB8" w:rsidSect="006D6A0F">
      <w:footerReference w:type="default" r:id="rId7"/>
      <w:pgSz w:w="12240" w:h="15840"/>
      <w:pgMar w:top="1079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93" w:rsidRDefault="00153793">
      <w:r>
        <w:separator/>
      </w:r>
    </w:p>
  </w:endnote>
  <w:endnote w:type="continuationSeparator" w:id="0">
    <w:p w:rsidR="00153793" w:rsidRDefault="0015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8" w:rsidRDefault="00331CB8">
    <w:pPr>
      <w:pStyle w:val="Footer"/>
      <w:rPr>
        <w:rFonts w:ascii="Arial" w:hAnsi="Arial" w:cs="Arial"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0"/>
          </w:rPr>
          <w:t>Safe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Church</w:t>
        </w:r>
      </w:smartTag>
    </w:smartTag>
    <w:r>
      <w:rPr>
        <w:rFonts w:ascii="Arial" w:hAnsi="Arial" w:cs="Arial"/>
        <w:sz w:val="20"/>
      </w:rPr>
      <w:t xml:space="preserve"> Policy - Policy Statement</w:t>
    </w:r>
    <w:r w:rsidR="00F50B13">
      <w:rPr>
        <w:rFonts w:ascii="Arial" w:hAnsi="Arial" w:cs="Arial"/>
        <w:sz w:val="20"/>
      </w:rPr>
      <w:t xml:space="preserve"> on Vulnerable Adults</w:t>
    </w:r>
  </w:p>
  <w:p w:rsidR="00F50B13" w:rsidRDefault="00F50B1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Rev April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93" w:rsidRDefault="00153793">
      <w:r>
        <w:separator/>
      </w:r>
    </w:p>
  </w:footnote>
  <w:footnote w:type="continuationSeparator" w:id="0">
    <w:p w:rsidR="00153793" w:rsidRDefault="00153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68"/>
    <w:multiLevelType w:val="multilevel"/>
    <w:tmpl w:val="CEF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423B1"/>
    <w:multiLevelType w:val="hybridMultilevel"/>
    <w:tmpl w:val="012C6DEA"/>
    <w:lvl w:ilvl="0" w:tplc="9ACCE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2EF"/>
    <w:rsid w:val="00153793"/>
    <w:rsid w:val="00331CB8"/>
    <w:rsid w:val="00432B61"/>
    <w:rsid w:val="004712E5"/>
    <w:rsid w:val="0058225F"/>
    <w:rsid w:val="006D6A0F"/>
    <w:rsid w:val="0072504B"/>
    <w:rsid w:val="00956BD1"/>
    <w:rsid w:val="00C442EF"/>
    <w:rsid w:val="00E3763D"/>
    <w:rsid w:val="00E76352"/>
    <w:rsid w:val="00F5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0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6A0F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semiHidden/>
    <w:rsid w:val="006D6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6A0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Policy Statement on Safeguarding Adults in the Church</vt:lpstr>
    </vt:vector>
  </TitlesOfParts>
  <Company>Travelex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Policy Statement on Safeguarding Adults in the Church</dc:title>
  <dc:creator>lizzy</dc:creator>
  <cp:lastModifiedBy>home</cp:lastModifiedBy>
  <cp:revision>2</cp:revision>
  <cp:lastPrinted>2010-04-17T12:20:00Z</cp:lastPrinted>
  <dcterms:created xsi:type="dcterms:W3CDTF">2019-04-09T09:17:00Z</dcterms:created>
  <dcterms:modified xsi:type="dcterms:W3CDTF">2019-04-09T09:17:00Z</dcterms:modified>
</cp:coreProperties>
</file>