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92" w:rsidRPr="00194093" w:rsidRDefault="00571B92" w:rsidP="00571B92">
      <w:pPr>
        <w:widowControl w:val="0"/>
        <w:autoSpaceDE w:val="0"/>
        <w:autoSpaceDN w:val="0"/>
        <w:adjustRightInd w:val="0"/>
        <w:spacing w:after="120" w:line="276" w:lineRule="auto"/>
        <w:rPr>
          <w:rFonts w:ascii="Gill Sans" w:eastAsiaTheme="minorEastAsia" w:hAnsi="Gill Sans" w:cs="Gill Sans"/>
          <w:color w:val="000000"/>
          <w:sz w:val="36"/>
          <w:szCs w:val="36"/>
          <w:lang w:val="en-US"/>
        </w:rPr>
      </w:pPr>
      <w:r w:rsidRPr="00C003B0">
        <w:rPr>
          <w:rFonts w:ascii="Gill Sans" w:eastAsiaTheme="minorEastAsia" w:hAnsi="Gill Sans" w:cs="Gill Sans"/>
          <w:b/>
          <w:sz w:val="48"/>
          <w:szCs w:val="48"/>
        </w:rPr>
        <w:t xml:space="preserve">Eco </w:t>
      </w:r>
      <w:r>
        <w:rPr>
          <w:rFonts w:ascii="Gill Sans" w:eastAsiaTheme="minorEastAsia" w:hAnsi="Gill Sans" w:cs="Gill Sans"/>
          <w:b/>
          <w:sz w:val="48"/>
          <w:szCs w:val="48"/>
        </w:rPr>
        <w:t>Group</w:t>
      </w:r>
    </w:p>
    <w:p w:rsidR="00571B92" w:rsidRDefault="00571B92" w:rsidP="00571B92">
      <w:pPr>
        <w:pStyle w:val="NoSpacing"/>
        <w:rPr>
          <w:rFonts w:ascii="Gill Sans" w:hAnsi="Gill Sans" w:cs="Gill Sans"/>
          <w:sz w:val="36"/>
          <w:szCs w:val="36"/>
        </w:rPr>
      </w:pPr>
      <w:r w:rsidRPr="008D2984">
        <w:rPr>
          <w:rFonts w:ascii="Gill Sans" w:hAnsi="Gill Sans" w:cs="Gill Sans"/>
          <w:sz w:val="36"/>
          <w:szCs w:val="36"/>
        </w:rPr>
        <w:t>Welcome, both to this article and to a New Year now well un</w:t>
      </w:r>
      <w:r>
        <w:rPr>
          <w:rFonts w:ascii="Gill Sans" w:hAnsi="Gill Sans" w:cs="Gill Sans"/>
          <w:sz w:val="36"/>
          <w:szCs w:val="36"/>
        </w:rPr>
        <w:t xml:space="preserve">der way. Our Church’s Eco-Group </w:t>
      </w:r>
      <w:r w:rsidRPr="008D2984">
        <w:rPr>
          <w:rFonts w:ascii="Gill Sans" w:hAnsi="Gill Sans" w:cs="Gill Sans"/>
          <w:sz w:val="36"/>
          <w:szCs w:val="36"/>
        </w:rPr>
        <w:t>has not met since last October and our next meeting is not due until this Nexus has gone to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8D2984">
        <w:rPr>
          <w:rFonts w:ascii="Gill Sans" w:hAnsi="Gill Sans" w:cs="Gill Sans"/>
          <w:sz w:val="36"/>
          <w:szCs w:val="36"/>
        </w:rPr>
        <w:t>press, but, we do have something to report.</w:t>
      </w:r>
    </w:p>
    <w:p w:rsidR="00571B92" w:rsidRPr="008D2984" w:rsidRDefault="00571B92" w:rsidP="00571B92">
      <w:pPr>
        <w:pStyle w:val="NoSpacing"/>
        <w:rPr>
          <w:rFonts w:ascii="Gill Sans" w:hAnsi="Gill Sans" w:cs="Gill Sans"/>
          <w:sz w:val="36"/>
          <w:szCs w:val="36"/>
        </w:rPr>
      </w:pPr>
    </w:p>
    <w:p w:rsidR="00571B92" w:rsidRDefault="00571B92" w:rsidP="00571B92">
      <w:pPr>
        <w:pStyle w:val="NoSpacing"/>
        <w:rPr>
          <w:rFonts w:ascii="Gill Sans" w:hAnsi="Gill Sans" w:cs="Gill Sans"/>
          <w:sz w:val="36"/>
          <w:szCs w:val="36"/>
        </w:rPr>
      </w:pPr>
      <w:r w:rsidRPr="008D2984">
        <w:rPr>
          <w:rFonts w:ascii="Gill Sans" w:hAnsi="Gill Sans" w:cs="Gill Sans"/>
          <w:sz w:val="36"/>
          <w:szCs w:val="36"/>
        </w:rPr>
        <w:t>Our sub-group has drawn up a working document containing an outline plan for the eco-development of the large area approximately to the west of the church. Much of this needs to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8D2984">
        <w:rPr>
          <w:rFonts w:ascii="Gill Sans" w:hAnsi="Gill Sans" w:cs="Gill Sans"/>
          <w:sz w:val="36"/>
          <w:szCs w:val="36"/>
        </w:rPr>
        <w:t>be finalised and agreed but we have been able to “crack” ahead with the tidying of the so-called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8D2984">
        <w:rPr>
          <w:rFonts w:ascii="Gill Sans" w:hAnsi="Gill Sans" w:cs="Gill Sans"/>
          <w:sz w:val="36"/>
          <w:szCs w:val="36"/>
        </w:rPr>
        <w:t>orchard and the adjacent area under the trees. It has been</w:t>
      </w:r>
      <w:r>
        <w:rPr>
          <w:rFonts w:ascii="Gill Sans" w:hAnsi="Gill Sans" w:cs="Gill Sans"/>
          <w:sz w:val="36"/>
          <w:szCs w:val="36"/>
        </w:rPr>
        <w:t xml:space="preserve"> here that most of the Church’s </w:t>
      </w:r>
      <w:r w:rsidRPr="008D2984">
        <w:rPr>
          <w:rFonts w:ascii="Gill Sans" w:hAnsi="Gill Sans" w:cs="Gill Sans"/>
          <w:sz w:val="36"/>
          <w:szCs w:val="36"/>
        </w:rPr>
        <w:t xml:space="preserve">garden waste has been dumped for several years now, and it was not a pretty sight/site. </w:t>
      </w:r>
    </w:p>
    <w:p w:rsidR="00571B92" w:rsidRDefault="00571B92" w:rsidP="00571B92">
      <w:pPr>
        <w:pStyle w:val="NoSpacing"/>
        <w:rPr>
          <w:rFonts w:ascii="Gill Sans" w:hAnsi="Gill Sans" w:cs="Gill Sans"/>
          <w:sz w:val="36"/>
          <w:szCs w:val="36"/>
        </w:rPr>
      </w:pPr>
      <w:r w:rsidRPr="008D2984">
        <w:rPr>
          <w:rFonts w:ascii="Gill Sans" w:hAnsi="Gill Sans" w:cs="Gill Sans"/>
          <w:sz w:val="36"/>
          <w:szCs w:val="36"/>
        </w:rPr>
        <w:t>The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8D2984">
        <w:rPr>
          <w:rFonts w:ascii="Gill Sans" w:hAnsi="Gill Sans" w:cs="Gill Sans"/>
          <w:sz w:val="36"/>
          <w:szCs w:val="36"/>
        </w:rPr>
        <w:t>writer has separated the waste into 3 distinct piles: compost or compostable; non-compostable;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8D2984">
        <w:rPr>
          <w:rFonts w:ascii="Gill Sans" w:hAnsi="Gill Sans" w:cs="Gill Sans"/>
          <w:sz w:val="36"/>
          <w:szCs w:val="36"/>
        </w:rPr>
        <w:t>twigs and branches for shredding. This last took place a couple of weeks befo</w:t>
      </w:r>
      <w:r>
        <w:rPr>
          <w:rFonts w:ascii="Gill Sans" w:hAnsi="Gill Sans" w:cs="Gill Sans"/>
          <w:sz w:val="36"/>
          <w:szCs w:val="36"/>
        </w:rPr>
        <w:t xml:space="preserve">re Christmas, </w:t>
      </w:r>
      <w:r w:rsidRPr="008D2984">
        <w:rPr>
          <w:rFonts w:ascii="Gill Sans" w:hAnsi="Gill Sans" w:cs="Gill Sans"/>
          <w:sz w:val="36"/>
          <w:szCs w:val="36"/>
        </w:rPr>
        <w:t>thanks to the trio of hard-workers who gave huge time and effort to this. Now the remaining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8D2984">
        <w:rPr>
          <w:rFonts w:ascii="Gill Sans" w:hAnsi="Gill Sans" w:cs="Gill Sans"/>
          <w:sz w:val="36"/>
          <w:szCs w:val="36"/>
        </w:rPr>
        <w:t>piles will be moved to the gated compound behind the church where proper composting facilities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8D2984">
        <w:rPr>
          <w:rFonts w:ascii="Gill Sans" w:hAnsi="Gill Sans" w:cs="Gill Sans"/>
          <w:sz w:val="36"/>
          <w:szCs w:val="36"/>
        </w:rPr>
        <w:t xml:space="preserve">have been set up. When this is complete, the whole orchard </w:t>
      </w:r>
      <w:r>
        <w:rPr>
          <w:rFonts w:ascii="Gill Sans" w:hAnsi="Gill Sans" w:cs="Gill Sans"/>
          <w:sz w:val="36"/>
          <w:szCs w:val="36"/>
        </w:rPr>
        <w:t xml:space="preserve">and adjacent trees area will be </w:t>
      </w:r>
      <w:r w:rsidRPr="008D2984">
        <w:rPr>
          <w:rFonts w:ascii="Gill Sans" w:hAnsi="Gill Sans" w:cs="Gill Sans"/>
          <w:sz w:val="36"/>
          <w:szCs w:val="36"/>
        </w:rPr>
        <w:t>raked over ready for planting with more fruit trees, wild flowers and natural plants that can</w:t>
      </w:r>
      <w:r>
        <w:rPr>
          <w:rFonts w:ascii="Gill Sans" w:hAnsi="Gill Sans" w:cs="Gill Sans"/>
          <w:sz w:val="36"/>
          <w:szCs w:val="36"/>
        </w:rPr>
        <w:t xml:space="preserve"> </w:t>
      </w:r>
      <w:r w:rsidRPr="008D2984">
        <w:rPr>
          <w:rFonts w:ascii="Gill Sans" w:hAnsi="Gill Sans" w:cs="Gill Sans"/>
          <w:sz w:val="36"/>
          <w:szCs w:val="36"/>
        </w:rPr>
        <w:t>flourish in shade. In the meantime the huge goat willow which hangs over a good part of the</w:t>
      </w:r>
      <w:r w:rsidRPr="000E0E25">
        <w:rPr>
          <w:rFonts w:ascii="Gill Sans" w:hAnsi="Gill Sans" w:cs="Gill Sans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128905</wp:posOffset>
            </wp:positionV>
            <wp:extent cx="2686685" cy="2179320"/>
            <wp:effectExtent l="0" t="0" r="5715" b="508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ing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" w:hAnsi="Gill Sans" w:cs="Gill Sans"/>
          <w:sz w:val="36"/>
          <w:szCs w:val="36"/>
        </w:rPr>
        <w:t xml:space="preserve"> </w:t>
      </w:r>
      <w:r w:rsidRPr="008D2984">
        <w:rPr>
          <w:rFonts w:ascii="Gill Sans" w:hAnsi="Gill Sans" w:cs="Gill Sans"/>
          <w:sz w:val="36"/>
          <w:szCs w:val="36"/>
        </w:rPr>
        <w:t xml:space="preserve">orchard will, with the correct </w:t>
      </w:r>
      <w:r w:rsidRPr="008D2984">
        <w:rPr>
          <w:rFonts w:ascii="Gill Sans" w:hAnsi="Gill Sans" w:cs="Gill Sans"/>
          <w:sz w:val="36"/>
          <w:szCs w:val="36"/>
        </w:rPr>
        <w:lastRenderedPageBreak/>
        <w:t>permissions from City Council a</w:t>
      </w:r>
      <w:r>
        <w:rPr>
          <w:rFonts w:ascii="Gill Sans" w:hAnsi="Gill Sans" w:cs="Gill Sans"/>
          <w:sz w:val="36"/>
          <w:szCs w:val="36"/>
        </w:rPr>
        <w:t xml:space="preserve">nd Church, be severely cut back </w:t>
      </w:r>
      <w:r w:rsidRPr="008D2984">
        <w:rPr>
          <w:rFonts w:ascii="Gill Sans" w:hAnsi="Gill Sans" w:cs="Gill Sans"/>
          <w:sz w:val="36"/>
          <w:szCs w:val="36"/>
        </w:rPr>
        <w:t>(pruned), and the resulting wood shredded – what joys await us!</w:t>
      </w:r>
    </w:p>
    <w:p w:rsidR="00571B92" w:rsidRDefault="00571B92" w:rsidP="00571B92">
      <w:pPr>
        <w:pStyle w:val="NoSpacing"/>
        <w:rPr>
          <w:rFonts w:ascii="Gill Sans" w:hAnsi="Gill Sans" w:cs="Gill Sans"/>
          <w:sz w:val="36"/>
          <w:szCs w:val="36"/>
        </w:rPr>
      </w:pPr>
    </w:p>
    <w:p w:rsidR="00571B92" w:rsidRPr="008D2984" w:rsidRDefault="00571B92" w:rsidP="00571B92">
      <w:pPr>
        <w:pStyle w:val="NoSpacing"/>
        <w:rPr>
          <w:rFonts w:ascii="Gill Sans" w:hAnsi="Gill Sans" w:cs="Gill Sans"/>
          <w:sz w:val="36"/>
          <w:szCs w:val="36"/>
        </w:rPr>
      </w:pPr>
      <w:r w:rsidRPr="008D2984">
        <w:rPr>
          <w:rFonts w:ascii="Gill Sans" w:hAnsi="Gill Sans" w:cs="Gill Sans"/>
          <w:sz w:val="36"/>
          <w:szCs w:val="36"/>
        </w:rPr>
        <w:t>As I write at the beginning of January, there are snowdrops blooming here and there, further</w:t>
      </w:r>
    </w:p>
    <w:p w:rsidR="00571B92" w:rsidRDefault="00571B92" w:rsidP="00571B92">
      <w:pPr>
        <w:pStyle w:val="NoSpacing"/>
        <w:rPr>
          <w:rFonts w:ascii="Gill Sans" w:hAnsi="Gill Sans" w:cs="Gill Sans"/>
          <w:sz w:val="36"/>
          <w:szCs w:val="36"/>
        </w:rPr>
      </w:pPr>
      <w:proofErr w:type="gramStart"/>
      <w:r w:rsidRPr="008D2984">
        <w:rPr>
          <w:rFonts w:ascii="Gill Sans" w:hAnsi="Gill Sans" w:cs="Gill Sans"/>
          <w:sz w:val="36"/>
          <w:szCs w:val="36"/>
        </w:rPr>
        <w:t>reminders</w:t>
      </w:r>
      <w:proofErr w:type="gramEnd"/>
      <w:r w:rsidRPr="008D2984">
        <w:rPr>
          <w:rFonts w:ascii="Gill Sans" w:hAnsi="Gill Sans" w:cs="Gill Sans"/>
          <w:sz w:val="36"/>
          <w:szCs w:val="36"/>
        </w:rPr>
        <w:t xml:space="preserve"> of The Light that has come into the world. </w:t>
      </w:r>
      <w:proofErr w:type="gramStart"/>
      <w:r w:rsidRPr="008D2984">
        <w:rPr>
          <w:rFonts w:ascii="Gill Sans" w:hAnsi="Gill Sans" w:cs="Gill Sans"/>
          <w:sz w:val="36"/>
          <w:szCs w:val="36"/>
        </w:rPr>
        <w:t>Blessings to you all.</w:t>
      </w:r>
      <w:proofErr w:type="gramEnd"/>
    </w:p>
    <w:p w:rsidR="00571B92" w:rsidRDefault="00571B92" w:rsidP="00571B92">
      <w:pPr>
        <w:pStyle w:val="NoSpacing"/>
        <w:rPr>
          <w:rFonts w:ascii="Gill Sans" w:hAnsi="Gill Sans" w:cs="Gill Sans"/>
          <w:sz w:val="36"/>
          <w:szCs w:val="36"/>
        </w:rPr>
      </w:pPr>
    </w:p>
    <w:p w:rsidR="00571B92" w:rsidRDefault="00571B92" w:rsidP="00571B92">
      <w:pPr>
        <w:spacing w:after="180" w:line="336" w:lineRule="atLeast"/>
        <w:ind w:right="300"/>
        <w:rPr>
          <w:rFonts w:ascii="Gill Sans" w:hAnsi="Gill Sans" w:cs="Gill Sans"/>
          <w:sz w:val="36"/>
          <w:szCs w:val="36"/>
        </w:rPr>
      </w:pPr>
      <w:r>
        <w:rPr>
          <w:rFonts w:ascii="Gill Sans" w:hAnsi="Gill Sans" w:cs="Gill Sans"/>
          <w:sz w:val="36"/>
          <w:szCs w:val="36"/>
        </w:rPr>
        <w:t>Antony Ashwell</w:t>
      </w:r>
    </w:p>
    <w:p w:rsidR="00407A95" w:rsidRDefault="00407A95"/>
    <w:sectPr w:rsidR="00407A95" w:rsidSect="00407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571B92"/>
    <w:rsid w:val="00407A95"/>
    <w:rsid w:val="00571B92"/>
    <w:rsid w:val="0071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92"/>
    <w:rPr>
      <w:rFonts w:ascii="Palatino" w:eastAsia="Times New Roman" w:hAnsi="Palatino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B92"/>
    <w:rPr>
      <w:rFonts w:ascii="Palatino" w:eastAsia="Times New Roman" w:hAnsi="Palatino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2019-02-11T11:24:00Z</dcterms:created>
  <dcterms:modified xsi:type="dcterms:W3CDTF">2019-02-11T11:26:00Z</dcterms:modified>
</cp:coreProperties>
</file>